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A0111F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A0111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>
        <w:rPr>
          <w:rFonts w:ascii="GHEA Grapalat" w:hAnsi="GHEA Grapalat"/>
          <w:sz w:val="16"/>
          <w:szCs w:val="16"/>
          <w:lang w:val="en-US"/>
        </w:rPr>
        <w:t>AQ</w:t>
      </w:r>
      <w:r w:rsidR="00927317" w:rsidRPr="00927317">
        <w:rPr>
          <w:rFonts w:ascii="GHEA Grapalat" w:hAnsi="GHEA Grapalat"/>
          <w:sz w:val="16"/>
          <w:szCs w:val="16"/>
        </w:rPr>
        <w:t>-</w:t>
      </w:r>
      <w:r w:rsidR="009B65EE">
        <w:rPr>
          <w:rFonts w:ascii="GHEA Grapalat" w:hAnsi="GHEA Grapalat"/>
          <w:sz w:val="16"/>
          <w:szCs w:val="16"/>
          <w:lang w:val="en-US"/>
        </w:rPr>
        <w:t>BMAShDzB-26/1</w:t>
      </w:r>
    </w:p>
    <w:p w:rsidR="003B2931" w:rsidRPr="00927317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>
        <w:rPr>
          <w:rFonts w:ascii="GHEA Grapalat" w:hAnsi="GHEA Grapalat"/>
          <w:sz w:val="16"/>
          <w:szCs w:val="16"/>
        </w:rPr>
        <w:t>AQ</w:t>
      </w:r>
      <w:r w:rsidR="00927317" w:rsidRPr="00927317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B65EE">
        <w:rPr>
          <w:rFonts w:ascii="GHEA Grapalat" w:hAnsi="GHEA Grapalat"/>
          <w:sz w:val="16"/>
          <w:szCs w:val="16"/>
        </w:rPr>
        <w:t>BMAShDzB</w:t>
      </w:r>
      <w:proofErr w:type="spellEnd"/>
      <w:r w:rsidR="009B65EE" w:rsidRPr="009B65EE">
        <w:rPr>
          <w:rFonts w:ascii="GHEA Grapalat" w:hAnsi="GHEA Grapalat"/>
          <w:sz w:val="16"/>
          <w:szCs w:val="16"/>
          <w:lang w:val="ru-RU"/>
        </w:rPr>
        <w:t>-26/1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DE110E" w:rsidRPr="00DE110E">
        <w:rPr>
          <w:rFonts w:ascii="GHEA Grapalat" w:hAnsi="GHEA Grapalat"/>
          <w:b/>
          <w:sz w:val="16"/>
          <w:szCs w:val="16"/>
          <w:lang w:val="ru-RU"/>
        </w:rPr>
        <w:t>Работы по капитальному ремонту</w:t>
      </w:r>
      <w:r w:rsidR="00DE110E" w:rsidRPr="00927317">
        <w:rPr>
          <w:rFonts w:ascii="GHEA Grapalat" w:hAnsi="GHEA Grapalat"/>
          <w:sz w:val="16"/>
          <w:szCs w:val="16"/>
          <w:lang w:val="ru-RU"/>
        </w:rPr>
        <w:t xml:space="preserve"> </w:t>
      </w:r>
      <w:r w:rsidR="00DE110E" w:rsidRPr="00DE110E">
        <w:rPr>
          <w:rFonts w:ascii="GHEA Grapalat" w:hAnsi="GHEA Grapalat"/>
          <w:b/>
          <w:sz w:val="16"/>
          <w:szCs w:val="16"/>
          <w:lang w:val="ru-RU"/>
        </w:rPr>
        <w:t>улицы</w:t>
      </w:r>
      <w:r w:rsidR="00DE110E" w:rsidRPr="00927317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927317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A0111F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8100C8" w:rsidRPr="00A0111F">
        <w:rPr>
          <w:rFonts w:ascii="GHEA Grapalat" w:hAnsi="GHEA Grapalat"/>
          <w:sz w:val="16"/>
          <w:szCs w:val="16"/>
          <w:lang w:val="hy-AM"/>
        </w:rPr>
        <w:t>4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9B65EE">
        <w:rPr>
          <w:rFonts w:ascii="GHEA Grapalat" w:hAnsi="GHEA Grapalat"/>
          <w:sz w:val="16"/>
          <w:szCs w:val="16"/>
          <w:lang w:val="hy-AM"/>
        </w:rPr>
        <w:t>24</w:t>
      </w:r>
      <w:r w:rsidR="00846D4F">
        <w:rPr>
          <w:rFonts w:ascii="GHEA Grapalat" w:hAnsi="GHEA Grapalat"/>
          <w:sz w:val="16"/>
          <w:szCs w:val="16"/>
          <w:lang w:val="hy-AM"/>
        </w:rPr>
        <w:t xml:space="preserve"> </w:t>
      </w:r>
      <w:r w:rsidR="00846D4F">
        <w:rPr>
          <w:rFonts w:ascii="GHEA Grapalat" w:hAnsi="GHEA Grapalat"/>
          <w:sz w:val="16"/>
          <w:szCs w:val="16"/>
          <w:lang w:val="ru-RU"/>
        </w:rPr>
        <w:t>февраля</w:t>
      </w:r>
      <w:r w:rsidR="008100C8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0111F">
        <w:rPr>
          <w:rFonts w:ascii="GHEA Grapalat" w:hAnsi="GHEA Grapalat"/>
          <w:sz w:val="16"/>
          <w:szCs w:val="16"/>
          <w:lang w:val="ru-RU"/>
        </w:rPr>
        <w:t>20</w:t>
      </w:r>
      <w:r w:rsidR="005733B2" w:rsidRPr="00A0111F">
        <w:rPr>
          <w:rFonts w:ascii="GHEA Grapalat" w:hAnsi="GHEA Grapalat"/>
          <w:sz w:val="16"/>
          <w:szCs w:val="16"/>
          <w:lang w:val="ru-RU"/>
        </w:rPr>
        <w:t>2</w:t>
      </w:r>
      <w:r w:rsidR="00927317">
        <w:rPr>
          <w:rFonts w:ascii="GHEA Grapalat" w:hAnsi="GHEA Grapalat"/>
          <w:sz w:val="16"/>
          <w:szCs w:val="16"/>
          <w:lang w:val="ru-RU"/>
        </w:rPr>
        <w:t>6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A0111F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A0111F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а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>м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и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A0111F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927317" w:rsidRDefault="003902A0" w:rsidP="001B376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927317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9B65EE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9B65EE" w:rsidRPr="009B65EE">
        <w:rPr>
          <w:rFonts w:ascii="GHEA Grapalat" w:hAnsi="GHEA Grapalat"/>
          <w:b/>
          <w:sz w:val="16"/>
          <w:szCs w:val="16"/>
          <w:lang w:val="ru-RU"/>
        </w:rPr>
        <w:t xml:space="preserve">Ремонтные работы на улице № 10 села </w:t>
      </w:r>
      <w:proofErr w:type="spellStart"/>
      <w:r w:rsidR="009B65EE" w:rsidRPr="009B65EE">
        <w:rPr>
          <w:rFonts w:ascii="GHEA Grapalat" w:hAnsi="GHEA Grapalat"/>
          <w:b/>
          <w:sz w:val="16"/>
          <w:szCs w:val="16"/>
          <w:lang w:val="ru-RU"/>
        </w:rPr>
        <w:t>Ленуги</w:t>
      </w:r>
      <w:proofErr w:type="spellEnd"/>
      <w:r w:rsidR="009B65EE" w:rsidRPr="009B65EE">
        <w:rPr>
          <w:rFonts w:ascii="GHEA Grapalat" w:hAnsi="GHEA Grapalat"/>
          <w:b/>
          <w:sz w:val="16"/>
          <w:szCs w:val="16"/>
          <w:lang w:val="ru-RU"/>
        </w:rPr>
        <w:t xml:space="preserve">, общины Армавир, </w:t>
      </w:r>
      <w:proofErr w:type="spellStart"/>
      <w:r w:rsidR="009B65EE" w:rsidRPr="009B65EE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9B65EE" w:rsidRPr="009B65EE">
        <w:rPr>
          <w:rFonts w:ascii="GHEA Grapalat" w:hAnsi="GHEA Grapalat"/>
          <w:b/>
          <w:sz w:val="16"/>
          <w:szCs w:val="16"/>
          <w:lang w:val="ru-RU"/>
        </w:rPr>
        <w:t xml:space="preserve"> область,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A0111F" w:rsidTr="001B3761">
        <w:tc>
          <w:tcPr>
            <w:tcW w:w="798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9B65EE" w:rsidRPr="00A0111F" w:rsidTr="00880207">
        <w:tc>
          <w:tcPr>
            <w:tcW w:w="798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/>
                <w:sz w:val="16"/>
                <w:szCs w:val="16"/>
                <w:lang w:val="hy-AM"/>
              </w:rPr>
              <w:t>ООО Нариманян</w:t>
            </w:r>
          </w:p>
        </w:tc>
        <w:tc>
          <w:tcPr>
            <w:tcW w:w="173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65EE" w:rsidRPr="00A0111F" w:rsidTr="001B3761">
        <w:tc>
          <w:tcPr>
            <w:tcW w:w="798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112D8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proofErr w:type="spellStart"/>
            <w:r w:rsidRPr="007112D8">
              <w:rPr>
                <w:rFonts w:ascii="GHEA Grapalat" w:hAnsi="GHEA Grapalat"/>
                <w:sz w:val="16"/>
                <w:szCs w:val="16"/>
              </w:rPr>
              <w:t>Чаншинварпет</w:t>
            </w:r>
            <w:proofErr w:type="spellEnd"/>
          </w:p>
        </w:tc>
        <w:tc>
          <w:tcPr>
            <w:tcW w:w="173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65EE" w:rsidRPr="00A0111F" w:rsidTr="001B3761">
        <w:tc>
          <w:tcPr>
            <w:tcW w:w="798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7112D8">
              <w:rPr>
                <w:rFonts w:ascii="GHEA Grapalat" w:hAnsi="GHEA Grapalat"/>
                <w:sz w:val="16"/>
                <w:szCs w:val="16"/>
              </w:rPr>
              <w:t>Адибек</w:t>
            </w:r>
            <w:proofErr w:type="spellEnd"/>
          </w:p>
        </w:tc>
        <w:tc>
          <w:tcPr>
            <w:tcW w:w="173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65EE" w:rsidRPr="00A0111F" w:rsidTr="001B3761">
        <w:tc>
          <w:tcPr>
            <w:tcW w:w="798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24" w:type="dxa"/>
            <w:vAlign w:val="center"/>
          </w:tcPr>
          <w:p w:rsidR="009B65EE" w:rsidRPr="009B65EE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112D8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Урбан Девелопмент – </w:t>
            </w: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ООО ЛЕГЕНД КНСТРАКШН консорциум</w:t>
            </w:r>
          </w:p>
        </w:tc>
        <w:tc>
          <w:tcPr>
            <w:tcW w:w="173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65EE" w:rsidRPr="00A0111F" w:rsidTr="001B3761">
        <w:tc>
          <w:tcPr>
            <w:tcW w:w="798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24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/>
                <w:sz w:val="16"/>
                <w:szCs w:val="16"/>
              </w:rPr>
              <w:t>ООО</w:t>
            </w:r>
            <w:r w:rsidRPr="007112D8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112D8">
              <w:rPr>
                <w:rFonts w:ascii="GHEA Grapalat" w:hAnsi="GHEA Grapalat"/>
                <w:sz w:val="16"/>
                <w:szCs w:val="16"/>
              </w:rPr>
              <w:t>ЕВРОБУД</w:t>
            </w:r>
            <w:r w:rsidRPr="007112D8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112D8">
              <w:rPr>
                <w:rFonts w:ascii="GHEA Grapalat" w:hAnsi="GHEA Grapalat"/>
                <w:sz w:val="16"/>
                <w:szCs w:val="16"/>
              </w:rPr>
              <w:t>ПЛЮС</w:t>
            </w:r>
          </w:p>
        </w:tc>
        <w:tc>
          <w:tcPr>
            <w:tcW w:w="173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65EE" w:rsidRPr="00A0111F" w:rsidTr="00880207">
        <w:tc>
          <w:tcPr>
            <w:tcW w:w="798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24" w:type="dxa"/>
            <w:vAlign w:val="bottom"/>
          </w:tcPr>
          <w:p w:rsidR="009B65EE" w:rsidRPr="007112D8" w:rsidRDefault="009B65EE" w:rsidP="009B65EE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БИЛДР КНСТРАКШН </w:t>
            </w:r>
            <w:r w:rsidRPr="007112D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  <w:p w:rsidR="009B65EE" w:rsidRPr="009B65EE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proofErr w:type="spellStart"/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Бидек</w:t>
            </w:r>
            <w:proofErr w:type="spellEnd"/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173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65EE" w:rsidRPr="00A0111F" w:rsidTr="001B3761">
        <w:tc>
          <w:tcPr>
            <w:tcW w:w="798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2624" w:type="dxa"/>
            <w:vAlign w:val="center"/>
          </w:tcPr>
          <w:p w:rsidR="009B65EE" w:rsidRPr="009B65EE" w:rsidRDefault="009B65EE" w:rsidP="009B65EE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Армянский филиал ООО Блеск</w:t>
            </w:r>
          </w:p>
        </w:tc>
        <w:tc>
          <w:tcPr>
            <w:tcW w:w="173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A0111F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9B65EE" w:rsidTr="001B3761">
        <w:tc>
          <w:tcPr>
            <w:tcW w:w="1799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9B65EE" w:rsidRPr="00A0111F" w:rsidTr="00333FEC">
        <w:tc>
          <w:tcPr>
            <w:tcW w:w="1799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/>
                <w:sz w:val="16"/>
                <w:szCs w:val="16"/>
                <w:lang w:val="hy-AM"/>
              </w:rPr>
              <w:t>ООО Нариманян</w:t>
            </w:r>
          </w:p>
        </w:tc>
        <w:tc>
          <w:tcPr>
            <w:tcW w:w="2416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9B65EE" w:rsidRPr="007112D8" w:rsidRDefault="009B65EE" w:rsidP="009B65E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 w:cs="Calibri"/>
                <w:color w:val="000000"/>
                <w:sz w:val="16"/>
                <w:szCs w:val="16"/>
              </w:rPr>
              <w:t>66650000</w:t>
            </w:r>
          </w:p>
        </w:tc>
      </w:tr>
      <w:tr w:rsidR="009B65EE" w:rsidRPr="00A0111F" w:rsidTr="006655A8">
        <w:tc>
          <w:tcPr>
            <w:tcW w:w="1799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112D8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proofErr w:type="spellStart"/>
            <w:r w:rsidRPr="007112D8">
              <w:rPr>
                <w:rFonts w:ascii="GHEA Grapalat" w:hAnsi="GHEA Grapalat"/>
                <w:sz w:val="16"/>
                <w:szCs w:val="16"/>
              </w:rPr>
              <w:t>Чаншинварпет</w:t>
            </w:r>
            <w:proofErr w:type="spellEnd"/>
          </w:p>
        </w:tc>
        <w:tc>
          <w:tcPr>
            <w:tcW w:w="2416" w:type="dxa"/>
            <w:vAlign w:val="center"/>
          </w:tcPr>
          <w:p w:rsidR="009B65EE" w:rsidRPr="00927317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B65EE" w:rsidRPr="007112D8" w:rsidRDefault="009B65EE" w:rsidP="009B65E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 w:cs="Calibri"/>
                <w:color w:val="000000"/>
                <w:sz w:val="16"/>
                <w:szCs w:val="16"/>
              </w:rPr>
              <w:t>69600000</w:t>
            </w:r>
          </w:p>
        </w:tc>
      </w:tr>
      <w:tr w:rsidR="009B65EE" w:rsidRPr="00A0111F" w:rsidTr="006655A8">
        <w:tc>
          <w:tcPr>
            <w:tcW w:w="1799" w:type="dxa"/>
            <w:vAlign w:val="center"/>
          </w:tcPr>
          <w:p w:rsidR="009B65EE" w:rsidRPr="00A0111F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7112D8">
              <w:rPr>
                <w:rFonts w:ascii="GHEA Grapalat" w:hAnsi="GHEA Grapalat"/>
                <w:sz w:val="16"/>
                <w:szCs w:val="16"/>
              </w:rPr>
              <w:t>Адибек</w:t>
            </w:r>
            <w:proofErr w:type="spellEnd"/>
          </w:p>
        </w:tc>
        <w:tc>
          <w:tcPr>
            <w:tcW w:w="2416" w:type="dxa"/>
            <w:vAlign w:val="center"/>
          </w:tcPr>
          <w:p w:rsidR="009B65EE" w:rsidRPr="00DE110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B65EE" w:rsidRPr="007112D8" w:rsidRDefault="009B65EE" w:rsidP="009B65E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 w:cs="Calibri"/>
                <w:color w:val="000000"/>
                <w:sz w:val="16"/>
                <w:szCs w:val="16"/>
              </w:rPr>
              <w:t>69812500</w:t>
            </w:r>
          </w:p>
        </w:tc>
      </w:tr>
      <w:tr w:rsidR="009B65EE" w:rsidRPr="009B65EE" w:rsidTr="006655A8">
        <w:tc>
          <w:tcPr>
            <w:tcW w:w="1799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355" w:type="dxa"/>
            <w:vAlign w:val="center"/>
          </w:tcPr>
          <w:p w:rsidR="009B65EE" w:rsidRPr="009B65EE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112D8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Урбан Девелопмент – </w:t>
            </w: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ООО ЛЕГЕНД КНСТРАКШН консорциум</w:t>
            </w:r>
          </w:p>
        </w:tc>
        <w:tc>
          <w:tcPr>
            <w:tcW w:w="2416" w:type="dxa"/>
            <w:vAlign w:val="center"/>
          </w:tcPr>
          <w:p w:rsidR="009B65EE" w:rsidRPr="00DE110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B65EE" w:rsidRPr="007112D8" w:rsidRDefault="009B65EE" w:rsidP="009B65E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 w:cs="Calibri"/>
                <w:color w:val="000000"/>
                <w:sz w:val="16"/>
                <w:szCs w:val="16"/>
              </w:rPr>
              <w:t>69830000</w:t>
            </w:r>
          </w:p>
        </w:tc>
      </w:tr>
      <w:tr w:rsidR="009B65EE" w:rsidRPr="00A0111F" w:rsidTr="006655A8">
        <w:tc>
          <w:tcPr>
            <w:tcW w:w="1799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355" w:type="dxa"/>
            <w:vAlign w:val="center"/>
          </w:tcPr>
          <w:p w:rsidR="009B65EE" w:rsidRPr="007112D8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/>
                <w:sz w:val="16"/>
                <w:szCs w:val="16"/>
              </w:rPr>
              <w:t>ООО</w:t>
            </w:r>
            <w:r w:rsidRPr="007112D8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112D8">
              <w:rPr>
                <w:rFonts w:ascii="GHEA Grapalat" w:hAnsi="GHEA Grapalat"/>
                <w:sz w:val="16"/>
                <w:szCs w:val="16"/>
              </w:rPr>
              <w:t>ЕВРОБУД</w:t>
            </w:r>
            <w:r w:rsidRPr="007112D8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112D8">
              <w:rPr>
                <w:rFonts w:ascii="GHEA Grapalat" w:hAnsi="GHEA Grapalat"/>
                <w:sz w:val="16"/>
                <w:szCs w:val="16"/>
              </w:rPr>
              <w:t>ПЛЮС</w:t>
            </w:r>
          </w:p>
        </w:tc>
        <w:tc>
          <w:tcPr>
            <w:tcW w:w="2416" w:type="dxa"/>
            <w:vAlign w:val="center"/>
          </w:tcPr>
          <w:p w:rsidR="009B65EE" w:rsidRPr="00DE110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B65EE" w:rsidRPr="007112D8" w:rsidRDefault="009B65EE" w:rsidP="009B65E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 w:cs="Calibri"/>
                <w:color w:val="000000"/>
                <w:sz w:val="16"/>
                <w:szCs w:val="16"/>
              </w:rPr>
              <w:t>70083771</w:t>
            </w:r>
          </w:p>
        </w:tc>
      </w:tr>
      <w:tr w:rsidR="009B65EE" w:rsidRPr="009B65EE" w:rsidTr="00333FEC">
        <w:tc>
          <w:tcPr>
            <w:tcW w:w="1799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355" w:type="dxa"/>
            <w:vAlign w:val="bottom"/>
          </w:tcPr>
          <w:p w:rsidR="009B65EE" w:rsidRPr="007112D8" w:rsidRDefault="009B65EE" w:rsidP="009B65EE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БИЛДР КНСТРАКШН </w:t>
            </w:r>
            <w:r w:rsidRPr="007112D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  <w:p w:rsidR="009B65EE" w:rsidRPr="009B65EE" w:rsidRDefault="009B65EE" w:rsidP="009B65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proofErr w:type="spellStart"/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Бидек</w:t>
            </w:r>
            <w:proofErr w:type="spellEnd"/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2416" w:type="dxa"/>
            <w:vAlign w:val="center"/>
          </w:tcPr>
          <w:p w:rsidR="009B65EE" w:rsidRPr="00DE110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B65EE" w:rsidRPr="007112D8" w:rsidRDefault="009B65EE" w:rsidP="009B65E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 w:cs="Calibri"/>
                <w:color w:val="000000"/>
                <w:sz w:val="16"/>
                <w:szCs w:val="16"/>
              </w:rPr>
              <w:t>72202700</w:t>
            </w:r>
          </w:p>
        </w:tc>
      </w:tr>
      <w:tr w:rsidR="009B65EE" w:rsidRPr="00A0111F" w:rsidTr="00333FEC">
        <w:tc>
          <w:tcPr>
            <w:tcW w:w="1799" w:type="dxa"/>
            <w:vAlign w:val="center"/>
          </w:tcPr>
          <w:p w:rsidR="009B65EE" w:rsidRPr="009B65EE" w:rsidRDefault="009B65EE" w:rsidP="009B65E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2355" w:type="dxa"/>
            <w:vAlign w:val="center"/>
          </w:tcPr>
          <w:p w:rsidR="009B65EE" w:rsidRPr="009B65EE" w:rsidRDefault="009B65EE" w:rsidP="009B65EE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65EE">
              <w:rPr>
                <w:rFonts w:ascii="GHEA Grapalat" w:hAnsi="GHEA Grapalat"/>
                <w:sz w:val="16"/>
                <w:szCs w:val="16"/>
                <w:lang w:val="ru-RU"/>
              </w:rPr>
              <w:t>Армянский филиал ООО Блеск</w:t>
            </w:r>
          </w:p>
        </w:tc>
        <w:tc>
          <w:tcPr>
            <w:tcW w:w="2416" w:type="dxa"/>
            <w:vAlign w:val="center"/>
          </w:tcPr>
          <w:p w:rsidR="009B65EE" w:rsidRPr="00DE110E" w:rsidRDefault="009B65EE" w:rsidP="009B65E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B65EE" w:rsidRPr="007112D8" w:rsidRDefault="009B65EE" w:rsidP="009B65E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112D8">
              <w:rPr>
                <w:rFonts w:ascii="GHEA Grapalat" w:hAnsi="GHEA Grapalat" w:cs="Calibri"/>
                <w:color w:val="000000"/>
                <w:sz w:val="16"/>
                <w:szCs w:val="16"/>
              </w:rPr>
              <w:t>78200000</w:t>
            </w:r>
          </w:p>
        </w:tc>
      </w:tr>
    </w:tbl>
    <w:bookmarkEnd w:id="0"/>
    <w:p w:rsidR="005733B2" w:rsidRPr="00A0111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A0111F" w:rsidRDefault="001B3761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A0111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A0111F" w:rsidRDefault="0022470F" w:rsidP="001B3761">
      <w:pPr>
        <w:widowControl w:val="0"/>
        <w:spacing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>
        <w:rPr>
          <w:rFonts w:ascii="GHEA Grapalat" w:hAnsi="GHEA Grapalat" w:cs="Calibri"/>
          <w:b/>
          <w:sz w:val="16"/>
          <w:szCs w:val="16"/>
        </w:rPr>
        <w:t>AQ</w:t>
      </w:r>
      <w:r w:rsidR="00927317" w:rsidRPr="00927317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9B65EE">
        <w:rPr>
          <w:rFonts w:ascii="GHEA Grapalat" w:hAnsi="GHEA Grapalat" w:cs="Calibri"/>
          <w:b/>
          <w:sz w:val="16"/>
          <w:szCs w:val="16"/>
        </w:rPr>
        <w:t>BMAShDzB-26/1</w:t>
      </w:r>
    </w:p>
    <w:p w:rsidR="003B2931" w:rsidRPr="00A0111F" w:rsidRDefault="001B376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A0111F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A0111F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A0111F" w:rsidRDefault="001B376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A0111F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A0111F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: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A0111F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C1924"/>
    <w:rsid w:val="00126237"/>
    <w:rsid w:val="0016482D"/>
    <w:rsid w:val="001B3761"/>
    <w:rsid w:val="0022470F"/>
    <w:rsid w:val="00226871"/>
    <w:rsid w:val="002318CE"/>
    <w:rsid w:val="0024557A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612A84"/>
    <w:rsid w:val="007633A6"/>
    <w:rsid w:val="007E64BF"/>
    <w:rsid w:val="008100C8"/>
    <w:rsid w:val="00846D4F"/>
    <w:rsid w:val="009251C3"/>
    <w:rsid w:val="00927317"/>
    <w:rsid w:val="009B65EE"/>
    <w:rsid w:val="00A0111F"/>
    <w:rsid w:val="00AB50DA"/>
    <w:rsid w:val="00B40D2D"/>
    <w:rsid w:val="00B974B3"/>
    <w:rsid w:val="00C86DA2"/>
    <w:rsid w:val="00C92197"/>
    <w:rsid w:val="00CA63C7"/>
    <w:rsid w:val="00DE110E"/>
    <w:rsid w:val="00E50980"/>
    <w:rsid w:val="00E53A36"/>
    <w:rsid w:val="00E911BA"/>
    <w:rsid w:val="00EC15D4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1D777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DE2DE-C58D-4252-ADF3-13689A4B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32</cp:revision>
  <cp:lastPrinted>2020-10-08T10:20:00Z</cp:lastPrinted>
  <dcterms:created xsi:type="dcterms:W3CDTF">2019-10-24T12:49:00Z</dcterms:created>
  <dcterms:modified xsi:type="dcterms:W3CDTF">2026-02-25T12:01:00Z</dcterms:modified>
  <cp:category/>
</cp:coreProperties>
</file>